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0DD8" w14:textId="77777777" w:rsidR="000E1989" w:rsidRPr="009014E8" w:rsidRDefault="000E1989" w:rsidP="004F4846">
      <w:pPr>
        <w:pBdr>
          <w:bottom w:val="single" w:sz="6" w:space="1" w:color="auto"/>
        </w:pBdr>
        <w:adjustRightInd w:val="0"/>
        <w:snapToGrid w:val="0"/>
        <w:rPr>
          <w:rFonts w:ascii="Arial" w:eastAsia="Arial" w:hAnsi="Arial" w:cs="Arial"/>
          <w:bCs/>
          <w:spacing w:val="1"/>
          <w:sz w:val="20"/>
          <w:szCs w:val="20"/>
        </w:rPr>
      </w:pPr>
      <w:r w:rsidRPr="009014E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C12979" wp14:editId="7D60D93A">
            <wp:extent cx="1217295" cy="29083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E7D1" w14:textId="09081A42" w:rsidR="00C1630D" w:rsidRPr="00A46068" w:rsidRDefault="008C1F27" w:rsidP="00C1630D">
      <w:pPr>
        <w:tabs>
          <w:tab w:val="right" w:pos="10224"/>
        </w:tabs>
        <w:adjustRightInd w:val="0"/>
        <w:snapToGrid w:val="0"/>
        <w:rPr>
          <w:rFonts w:ascii="Arial" w:eastAsia="Arial" w:hAnsi="Arial" w:cs="Arial"/>
          <w:bCs/>
          <w:spacing w:val="1"/>
          <w:sz w:val="16"/>
          <w:szCs w:val="16"/>
        </w:rPr>
      </w:pPr>
      <w:r w:rsidRPr="009014E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Routing Form for Non-Sponsored </w:t>
      </w:r>
      <w:r w:rsidR="00AA726A" w:rsidRPr="009014E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Research </w:t>
      </w:r>
      <w:r w:rsidRPr="009014E8">
        <w:rPr>
          <w:rFonts w:ascii="Arial" w:eastAsia="Arial" w:hAnsi="Arial" w:cs="Arial"/>
          <w:b/>
          <w:bCs/>
          <w:spacing w:val="1"/>
          <w:sz w:val="20"/>
          <w:szCs w:val="20"/>
        </w:rPr>
        <w:t>Contracts and Agreements</w:t>
      </w:r>
      <w:r w:rsidR="00C1630D" w:rsidRPr="00C1630D">
        <w:rPr>
          <w:rFonts w:ascii="Arial" w:eastAsia="Arial" w:hAnsi="Arial" w:cs="Arial"/>
          <w:bCs/>
          <w:spacing w:val="1"/>
          <w:sz w:val="16"/>
          <w:szCs w:val="16"/>
        </w:rPr>
        <w:t xml:space="preserve"> </w:t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  <w:tab/>
      </w:r>
      <w:r w:rsidR="00C1630D" w:rsidRPr="00A46068">
        <w:rPr>
          <w:rFonts w:ascii="Arial" w:eastAsia="Arial" w:hAnsi="Arial" w:cs="Arial"/>
          <w:bCs/>
          <w:spacing w:val="1"/>
          <w:sz w:val="16"/>
          <w:szCs w:val="16"/>
        </w:rPr>
        <w:t xml:space="preserve">OSP </w:t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  <w:t>Number</w:t>
      </w:r>
      <w:r w:rsidR="00C1630D" w:rsidRPr="00A46068">
        <w:rPr>
          <w:rFonts w:ascii="Arial" w:eastAsia="Arial" w:hAnsi="Arial" w:cs="Arial"/>
          <w:bCs/>
          <w:spacing w:val="1"/>
          <w:sz w:val="16"/>
          <w:szCs w:val="16"/>
        </w:rPr>
        <w:t xml:space="preserve">: </w:t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0" w:name="Text124"/>
      <w:r w:rsidR="00C1630D">
        <w:rPr>
          <w:rFonts w:ascii="Arial" w:eastAsia="Arial" w:hAnsi="Arial" w:cs="Arial"/>
          <w:bCs/>
          <w:spacing w:val="1"/>
          <w:sz w:val="16"/>
          <w:szCs w:val="16"/>
        </w:rPr>
        <w:instrText xml:space="preserve"> FORMTEXT </w:instrText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  <w:fldChar w:fldCharType="separate"/>
      </w:r>
      <w:r w:rsidR="00C1630D">
        <w:rPr>
          <w:rFonts w:ascii="Arial" w:eastAsia="Arial" w:hAnsi="Arial" w:cs="Arial"/>
          <w:bCs/>
          <w:noProof/>
          <w:spacing w:val="1"/>
          <w:sz w:val="16"/>
          <w:szCs w:val="16"/>
        </w:rPr>
        <w:t> </w:t>
      </w:r>
      <w:r w:rsidR="00C1630D">
        <w:rPr>
          <w:rFonts w:ascii="Arial" w:eastAsia="Arial" w:hAnsi="Arial" w:cs="Arial"/>
          <w:bCs/>
          <w:noProof/>
          <w:spacing w:val="1"/>
          <w:sz w:val="16"/>
          <w:szCs w:val="16"/>
        </w:rPr>
        <w:t> </w:t>
      </w:r>
      <w:r w:rsidR="00C1630D">
        <w:rPr>
          <w:rFonts w:ascii="Arial" w:eastAsia="Arial" w:hAnsi="Arial" w:cs="Arial"/>
          <w:bCs/>
          <w:noProof/>
          <w:spacing w:val="1"/>
          <w:sz w:val="16"/>
          <w:szCs w:val="16"/>
        </w:rPr>
        <w:t> </w:t>
      </w:r>
      <w:r w:rsidR="00C1630D">
        <w:rPr>
          <w:rFonts w:ascii="Arial" w:eastAsia="Arial" w:hAnsi="Arial" w:cs="Arial"/>
          <w:bCs/>
          <w:noProof/>
          <w:spacing w:val="1"/>
          <w:sz w:val="16"/>
          <w:szCs w:val="16"/>
        </w:rPr>
        <w:t> </w:t>
      </w:r>
      <w:r w:rsidR="00C1630D">
        <w:rPr>
          <w:rFonts w:ascii="Arial" w:eastAsia="Arial" w:hAnsi="Arial" w:cs="Arial"/>
          <w:bCs/>
          <w:noProof/>
          <w:spacing w:val="1"/>
          <w:sz w:val="16"/>
          <w:szCs w:val="16"/>
        </w:rPr>
        <w:t> </w:t>
      </w:r>
      <w:r w:rsidR="00C1630D">
        <w:rPr>
          <w:rFonts w:ascii="Arial" w:eastAsia="Arial" w:hAnsi="Arial" w:cs="Arial"/>
          <w:bCs/>
          <w:spacing w:val="1"/>
          <w:sz w:val="16"/>
          <w:szCs w:val="16"/>
        </w:rPr>
        <w:fldChar w:fldCharType="end"/>
      </w:r>
      <w:bookmarkEnd w:id="0"/>
    </w:p>
    <w:p w14:paraId="38F60CCE" w14:textId="3E164027" w:rsidR="000E1989" w:rsidRPr="009014E8" w:rsidRDefault="000E1989" w:rsidP="004F4846">
      <w:pPr>
        <w:jc w:val="center"/>
        <w:rPr>
          <w:rFonts w:ascii="Arial" w:hAnsi="Arial" w:cs="Arial"/>
          <w:sz w:val="20"/>
          <w:szCs w:val="20"/>
        </w:rPr>
      </w:pPr>
    </w:p>
    <w:p w14:paraId="46C6E7BE" w14:textId="45B6B29A" w:rsidR="00C1630D" w:rsidRPr="00A46068" w:rsidRDefault="00C1630D" w:rsidP="00C1630D">
      <w:pPr>
        <w:tabs>
          <w:tab w:val="right" w:pos="10224"/>
        </w:tabs>
        <w:adjustRightInd w:val="0"/>
        <w:snapToGrid w:val="0"/>
        <w:jc w:val="both"/>
        <w:rPr>
          <w:rFonts w:ascii="Times New Roman" w:eastAsia="Arial" w:hAnsi="Times New Roman" w:cs="Times New Roman"/>
          <w:bCs/>
          <w:spacing w:val="1"/>
          <w:sz w:val="16"/>
          <w:szCs w:val="16"/>
        </w:rPr>
      </w:pPr>
      <w:r>
        <w:rPr>
          <w:rFonts w:ascii="Times New Roman" w:eastAsia="Arial" w:hAnsi="Times New Roman" w:cs="Times New Roman"/>
          <w:bCs/>
          <w:spacing w:val="1"/>
          <w:sz w:val="16"/>
          <w:szCs w:val="16"/>
        </w:rPr>
        <w:t xml:space="preserve">This form should be used for </w:t>
      </w:r>
      <w:r>
        <w:rPr>
          <w:rFonts w:ascii="Times New Roman" w:eastAsia="Arial" w:hAnsi="Times New Roman" w:cs="Times New Roman"/>
          <w:bCs/>
          <w:spacing w:val="1"/>
          <w:sz w:val="16"/>
          <w:szCs w:val="16"/>
        </w:rPr>
        <w:t>routing data use agreements, memorandums of understanding, and other non-funded agreements</w:t>
      </w:r>
      <w:r>
        <w:rPr>
          <w:rFonts w:ascii="Times New Roman" w:eastAsia="Arial" w:hAnsi="Times New Roman" w:cs="Times New Roman"/>
          <w:bCs/>
          <w:spacing w:val="1"/>
          <w:sz w:val="16"/>
          <w:szCs w:val="16"/>
        </w:rPr>
        <w:t xml:space="preserve">. </w:t>
      </w:r>
      <w:r w:rsidRPr="00A46068">
        <w:rPr>
          <w:rFonts w:ascii="Times New Roman" w:eastAsia="Arial" w:hAnsi="Times New Roman" w:cs="Times New Roman"/>
          <w:bCs/>
          <w:spacing w:val="1"/>
          <w:sz w:val="16"/>
          <w:szCs w:val="16"/>
        </w:rPr>
        <w:t xml:space="preserve">Please complete this form and submit </w:t>
      </w:r>
      <w:r>
        <w:rPr>
          <w:rFonts w:ascii="Times New Roman" w:eastAsia="Arial" w:hAnsi="Times New Roman" w:cs="Times New Roman"/>
          <w:bCs/>
          <w:spacing w:val="1"/>
          <w:sz w:val="16"/>
          <w:szCs w:val="16"/>
        </w:rPr>
        <w:t>it</w:t>
      </w:r>
      <w:r w:rsidRPr="00A46068">
        <w:rPr>
          <w:rFonts w:ascii="Times New Roman" w:eastAsia="Arial" w:hAnsi="Times New Roman" w:cs="Times New Roman"/>
          <w:bCs/>
          <w:spacing w:val="1"/>
          <w:sz w:val="16"/>
          <w:szCs w:val="16"/>
        </w:rPr>
        <w:t xml:space="preserve"> to RESEARCH@indstate.edu. The form will be uploaded and routed in Cayuse</w:t>
      </w:r>
      <w:r>
        <w:rPr>
          <w:rFonts w:ascii="Times New Roman" w:eastAsia="Arial" w:hAnsi="Times New Roman" w:cs="Times New Roman"/>
          <w:bCs/>
          <w:spacing w:val="1"/>
          <w:sz w:val="16"/>
          <w:szCs w:val="16"/>
        </w:rPr>
        <w:t xml:space="preserve"> for approval. </w:t>
      </w:r>
    </w:p>
    <w:p w14:paraId="76A7EC02" w14:textId="231612BF" w:rsidR="00F9787B" w:rsidRPr="009014E8" w:rsidRDefault="00F9787B" w:rsidP="004F4846">
      <w:pPr>
        <w:jc w:val="center"/>
        <w:rPr>
          <w:rFonts w:ascii="Arial" w:hAnsi="Arial" w:cs="Arial"/>
          <w:sz w:val="20"/>
          <w:szCs w:val="20"/>
        </w:rPr>
      </w:pPr>
    </w:p>
    <w:p w14:paraId="70E65A97" w14:textId="60F30453" w:rsidR="008C1F27" w:rsidRPr="009014E8" w:rsidRDefault="008C1F27" w:rsidP="004F484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45"/>
        <w:gridCol w:w="3204"/>
        <w:gridCol w:w="340"/>
        <w:gridCol w:w="1080"/>
        <w:gridCol w:w="2150"/>
      </w:tblGrid>
      <w:tr w:rsidR="00AA726A" w:rsidRPr="009014E8" w14:paraId="6A8592D5" w14:textId="77777777" w:rsidTr="00ED64CF">
        <w:tc>
          <w:tcPr>
            <w:tcW w:w="2331" w:type="dxa"/>
            <w:tcBorders>
              <w:right w:val="single" w:sz="4" w:space="0" w:color="auto"/>
            </w:tcBorders>
          </w:tcPr>
          <w:p w14:paraId="7451EB6C" w14:textId="2775F5D6" w:rsidR="00AA726A" w:rsidRPr="009014E8" w:rsidRDefault="00AA726A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Summary/Purpose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  <w:highlight w:val="lightGray"/>
              </w:rPr>
              <w:id w:val="-1071113987"/>
              <w:placeholder>
                <w:docPart w:val="DefaultPlaceholder_-1854013440"/>
              </w:placeholder>
            </w:sdtPr>
            <w:sdtEndPr>
              <w:rPr>
                <w:rStyle w:val="DefaultParagraphFont"/>
                <w:bCs w:val="0"/>
                <w:shd w:val="clear" w:color="auto" w:fill="FFFFFF"/>
              </w:rPr>
            </w:sdtEndPr>
            <w:sdtContent>
              <w:p w14:paraId="05C17A82" w14:textId="24815625" w:rsidR="00AA726A" w:rsidRPr="00892392" w:rsidRDefault="00AA726A" w:rsidP="00892392">
                <w:pPr>
                  <w:rPr>
                    <w:rStyle w:val="Strong"/>
                    <w:rFonts w:ascii="Arial" w:hAnsi="Arial" w:cs="Arial"/>
                    <w:b w:val="0"/>
                    <w:color w:val="5B9BD5" w:themeColor="accent1"/>
                    <w:sz w:val="20"/>
                    <w:szCs w:val="20"/>
                  </w:rPr>
                </w:pPr>
                <w:r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  <w:highlight w:val="lightGray"/>
                  </w:rPr>
                  <w:t xml:space="preserve">Note: </w:t>
                </w:r>
                <w:r w:rsidR="00ED64CF"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  <w:highlight w:val="lightGray"/>
                  </w:rPr>
                  <w:t>T</w:t>
                </w:r>
                <w:r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  <w:highlight w:val="lightGray"/>
                  </w:rPr>
                  <w:t>his information may be used in agenda materials prepared for the Board of Trustees</w:t>
                </w:r>
                <w:r w:rsidR="009A5697"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  <w:highlight w:val="lightGray"/>
                  </w:rPr>
                  <w:t xml:space="preserve">. It may also be used </w:t>
                </w:r>
                <w:r w:rsidR="00ED64CF"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  <w:highlight w:val="lightGray"/>
                  </w:rPr>
                  <w:t xml:space="preserve">in connection with a public records request </w:t>
                </w:r>
                <w:r w:rsidR="00ED64CF" w:rsidRPr="00892392">
                  <w:rPr>
                    <w:rFonts w:ascii="Arial" w:hAnsi="Arial" w:cs="Arial"/>
                    <w:color w:val="003399"/>
                    <w:sz w:val="20"/>
                    <w:szCs w:val="20"/>
                    <w:highlight w:val="lightGray"/>
                    <w:shd w:val="clear" w:color="auto" w:fill="FFFFFF"/>
                  </w:rPr>
                  <w:t>pursuant to the Indiana Access to Public Records Act, Ind</w:t>
                </w:r>
                <w:r w:rsidR="00892392" w:rsidRPr="00892392">
                  <w:rPr>
                    <w:rFonts w:ascii="Arial" w:hAnsi="Arial" w:cs="Arial"/>
                    <w:color w:val="003399"/>
                    <w:sz w:val="20"/>
                    <w:szCs w:val="20"/>
                    <w:highlight w:val="lightGray"/>
                    <w:shd w:val="clear" w:color="auto" w:fill="FFFFFF"/>
                  </w:rPr>
                  <w:t>iana</w:t>
                </w:r>
                <w:r w:rsidR="00ED64CF" w:rsidRPr="00892392">
                  <w:rPr>
                    <w:rFonts w:ascii="Arial" w:hAnsi="Arial" w:cs="Arial"/>
                    <w:color w:val="003399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 Code § 5-14-3 and its exemptions.</w:t>
                </w:r>
              </w:p>
            </w:sdtContent>
          </w:sdt>
        </w:tc>
      </w:tr>
      <w:tr w:rsidR="00DE0720" w:rsidRPr="009014E8" w14:paraId="0F25EA33" w14:textId="77777777" w:rsidTr="00ED64CF">
        <w:tc>
          <w:tcPr>
            <w:tcW w:w="2331" w:type="dxa"/>
            <w:tcBorders>
              <w:right w:val="single" w:sz="4" w:space="0" w:color="auto"/>
            </w:tcBorders>
          </w:tcPr>
          <w:p w14:paraId="08A60B60" w14:textId="346757A1" w:rsidR="00F9787B" w:rsidRPr="009014E8" w:rsidRDefault="00F9787B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Type of Agreement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859" w14:textId="6ACB274A" w:rsidR="00F9787B" w:rsidRPr="00892392" w:rsidRDefault="001705C4" w:rsidP="009014E8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color w:val="5B9BD5" w:themeColor="accent1"/>
                  <w:sz w:val="20"/>
                  <w:szCs w:val="20"/>
                  <w:highlight w:val="lightGray"/>
                </w:rPr>
                <w:alias w:val="Select Type of Agreement"/>
                <w:tag w:val="Select Type of Agreement"/>
                <w:id w:val="-2133625048"/>
                <w:placeholder>
                  <w:docPart w:val="9AFC411C320344AFBC42EA43DD13EE6D"/>
                </w:placeholder>
                <w:showingPlcHdr/>
                <w:comboBox>
                  <w:listItem w:value="Select Type of Agreement"/>
                  <w:listItem w:displayText="Material Transfer Agreement" w:value="Material Transfer Agreement"/>
                  <w:listItem w:displayText="Technology Transfer Agreement" w:value="Technology Transfer Agreement"/>
                  <w:listItem w:displayText="Data Use Agreement" w:value="Data Use Agreement"/>
                  <w:listItem w:displayText="Memorandum of Understanding" w:value="Memorandum of Understanding"/>
                  <w:listItem w:displayText="Clinical Trial Agreement" w:value="Clinical Trial Agreement"/>
                  <w:listItem w:displayText="Mutual or Unilateral Non-Disclosure" w:value="Mutual or Unilateral Non-Disclosure"/>
                  <w:listItem w:displayText="Collaboration or Teaming Agreement" w:value="Collaboration or Teaming Agreement"/>
                  <w:listItem w:displayText="Other" w:value="Other"/>
                </w:comboBox>
              </w:sdtPr>
              <w:sdtEndPr>
                <w:rPr>
                  <w:rStyle w:val="Strong"/>
                </w:rPr>
              </w:sdtEndPr>
              <w:sdtContent>
                <w:r w:rsidR="009014E8"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Select Type of Agreement</w:t>
                </w:r>
              </w:sdtContent>
            </w:sdt>
          </w:p>
        </w:tc>
      </w:tr>
      <w:tr w:rsidR="00ED64CF" w:rsidRPr="009014E8" w14:paraId="17A4FCE4" w14:textId="77777777" w:rsidTr="00ED64CF">
        <w:tc>
          <w:tcPr>
            <w:tcW w:w="2331" w:type="dxa"/>
            <w:tcBorders>
              <w:right w:val="single" w:sz="4" w:space="0" w:color="auto"/>
            </w:tcBorders>
          </w:tcPr>
          <w:p w14:paraId="2C861BB9" w14:textId="7B999985" w:rsidR="00F9787B" w:rsidRPr="009014E8" w:rsidRDefault="00F9787B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Start/End Date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CB1" w14:textId="54FB296A" w:rsidR="00F9787B" w:rsidRPr="00892392" w:rsidRDefault="001705C4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</w:rPr>
            </w:pPr>
            <w:sdt>
              <w:sdtPr>
                <w:rPr>
                  <w:rStyle w:val="Strong"/>
                  <w:rFonts w:ascii="Arial" w:hAnsi="Arial" w:cs="Arial"/>
                  <w:color w:val="003399"/>
                  <w:sz w:val="20"/>
                  <w:szCs w:val="20"/>
                  <w:highlight w:val="lightGray"/>
                </w:rPr>
                <w:id w:val="-1901209620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AA726A" w:rsidRPr="00892392">
                  <w:rPr>
                    <w:rStyle w:val="Strong"/>
                    <w:rFonts w:ascii="Arial" w:hAnsi="Arial" w:cs="Arial"/>
                    <w:color w:val="003399"/>
                    <w:sz w:val="20"/>
                    <w:szCs w:val="20"/>
                    <w:highlight w:val="lightGray"/>
                  </w:rPr>
                  <w:t>MM/DD/YY</w:t>
                </w:r>
              </w:sdtContent>
            </w:sdt>
            <w:r w:rsidR="00F9787B" w:rsidRPr="00892392"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</w:rPr>
              <w:t xml:space="preserve"> </w:t>
            </w:r>
            <w:r w:rsidR="00F9787B" w:rsidRPr="00892392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to</w:t>
            </w:r>
            <w:r w:rsidR="00F9787B" w:rsidRPr="00892392"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3399"/>
                  <w:sz w:val="20"/>
                  <w:szCs w:val="20"/>
                  <w:highlight w:val="lightGray"/>
                </w:rPr>
                <w:id w:val="-2065633129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AA726A" w:rsidRPr="00892392">
                  <w:rPr>
                    <w:rStyle w:val="Strong"/>
                    <w:rFonts w:ascii="Arial" w:hAnsi="Arial" w:cs="Arial"/>
                    <w:color w:val="003399"/>
                    <w:sz w:val="20"/>
                    <w:szCs w:val="20"/>
                    <w:highlight w:val="lightGray"/>
                  </w:rPr>
                  <w:t>MM/DD/YY</w:t>
                </w:r>
              </w:sdtContent>
            </w:sdt>
          </w:p>
        </w:tc>
      </w:tr>
      <w:tr w:rsidR="00ED64CF" w:rsidRPr="009014E8" w14:paraId="4C9B2A67" w14:textId="77777777" w:rsidTr="009A5697">
        <w:tc>
          <w:tcPr>
            <w:tcW w:w="2331" w:type="dxa"/>
          </w:tcPr>
          <w:p w14:paraId="2A94F201" w14:textId="77777777" w:rsidR="00F9787B" w:rsidRPr="009014E8" w:rsidRDefault="00F9787B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14D0CE" w14:textId="77777777" w:rsidR="00F9787B" w:rsidRPr="00892392" w:rsidRDefault="00F9787B" w:rsidP="004F4846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5B9BD5" w:themeColor="accent1"/>
                <w:sz w:val="8"/>
                <w:szCs w:val="8"/>
              </w:rPr>
            </w:pPr>
          </w:p>
        </w:tc>
      </w:tr>
      <w:tr w:rsidR="00892392" w:rsidRPr="009014E8" w14:paraId="51F81CDA" w14:textId="77777777" w:rsidTr="007B0ED3">
        <w:tc>
          <w:tcPr>
            <w:tcW w:w="2331" w:type="dxa"/>
            <w:tcBorders>
              <w:right w:val="single" w:sz="4" w:space="0" w:color="auto"/>
            </w:tcBorders>
          </w:tcPr>
          <w:p w14:paraId="74253D22" w14:textId="4EA381F2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ISU PI Name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647093549"/>
            <w:placeholder>
              <w:docPart w:val="97B20DBACEA241C1B77AA6001B6524C3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37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B5A5B" w14:textId="23E35FBE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F8A" w14:textId="0FC54D73" w:rsidR="00892392" w:rsidRPr="00892392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5B9BD5" w:themeColor="accent1"/>
                <w:sz w:val="20"/>
                <w:szCs w:val="20"/>
              </w:rPr>
            </w:pPr>
            <w:r w:rsidRPr="00892392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PI Phone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5B9BD5" w:themeColor="accent1"/>
              <w:sz w:val="20"/>
              <w:szCs w:val="20"/>
            </w:rPr>
            <w:id w:val="-1321959031"/>
            <w:placeholder>
              <w:docPart w:val="691CFCE6505D43C9BFF88A73A7044095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73DBB" w14:textId="68CF2093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5B9BD5" w:themeColor="accent1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6F633220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385053E6" w14:textId="71BCF9DA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ISU PI Email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5B9BD5" w:themeColor="accent1"/>
              <w:sz w:val="20"/>
              <w:szCs w:val="20"/>
            </w:rPr>
            <w:id w:val="1425540123"/>
            <w:placeholder>
              <w:docPart w:val="2ABF216F80624D09BF801FC5582DFD25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70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AF6283" w14:textId="4E05BA55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5B9BD5" w:themeColor="accent1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093CFF47" w14:textId="77777777" w:rsidTr="009A5697">
        <w:tc>
          <w:tcPr>
            <w:tcW w:w="2331" w:type="dxa"/>
          </w:tcPr>
          <w:p w14:paraId="31F615B8" w14:textId="7777777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  <w:tc>
          <w:tcPr>
            <w:tcW w:w="70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ABFE06" w14:textId="7777777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92392" w:rsidRPr="009014E8" w14:paraId="75F3B82D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50E59C62" w14:textId="6EFFE03A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</w:t>
            </w:r>
            <w:r w:rsidRPr="009014E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ontractor 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-424647295"/>
            <w:placeholder>
              <w:docPart w:val="8B5F30AE5FAB4E4AA744066B1EA5EA1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70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D2F13" w14:textId="40FB62E6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3E096AE7" w14:textId="77777777" w:rsidTr="007B0ED3">
        <w:tc>
          <w:tcPr>
            <w:tcW w:w="2331" w:type="dxa"/>
            <w:tcBorders>
              <w:right w:val="single" w:sz="4" w:space="0" w:color="auto"/>
            </w:tcBorders>
          </w:tcPr>
          <w:p w14:paraId="1471A79E" w14:textId="3AC57788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Research Contact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708300878"/>
            <w:placeholder>
              <w:docPart w:val="FA9DCDCE96E84D478BA9128664E8E255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37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3824F9" w14:textId="7F8A4FFA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6B8" w14:textId="4B56AC08" w:rsidR="00892392" w:rsidRPr="00892392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92392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Phone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1847122472"/>
            <w:placeholder>
              <w:docPart w:val="76E9F64A36DE42BEBD3BEABE2C24C568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ED11F" w14:textId="4764E432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0D64900B" w14:textId="77777777" w:rsidTr="007B0ED3">
        <w:tc>
          <w:tcPr>
            <w:tcW w:w="2331" w:type="dxa"/>
            <w:tcBorders>
              <w:right w:val="single" w:sz="4" w:space="0" w:color="auto"/>
            </w:tcBorders>
          </w:tcPr>
          <w:p w14:paraId="2514B37C" w14:textId="1614B478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Legal/Agency Contact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1654097834"/>
            <w:placeholder>
              <w:docPart w:val="100A00BF629B4A44B39FD4D38CF6ED47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37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CEB86" w14:textId="6A9EB0C5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E13" w14:textId="30DE522F" w:rsidR="00892392" w:rsidRPr="00892392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92392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Phone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102233488"/>
            <w:placeholder>
              <w:docPart w:val="25BB881E117E4C0996207BFE20474A80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3654EB" w14:textId="73DB5D13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2A8399FF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6E60359F" w14:textId="14FE602E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Contractor Address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983970562"/>
            <w:placeholder>
              <w:docPart w:val="7FEB0C25BFE14683A8CCD076AB050D32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70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614A9" w14:textId="55C90DF9" w:rsidR="00892392" w:rsidRPr="00892392" w:rsidRDefault="00892392" w:rsidP="00892392">
                <w:pPr>
                  <w:pStyle w:val="NormalWeb"/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2F4E89AC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11C23D00" w14:textId="60AAB28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</w:t>
            </w:r>
            <w:r w:rsidRPr="009014E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ontractor</w:t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City/State</w:t>
            </w:r>
          </w:p>
        </w:tc>
        <w:sdt>
          <w:sdtPr>
            <w:rPr>
              <w:rStyle w:val="Strong"/>
              <w:rFonts w:ascii="Arial" w:hAnsi="Arial" w:cs="Arial"/>
              <w:b w:val="0"/>
              <w:color w:val="003399"/>
              <w:sz w:val="20"/>
              <w:szCs w:val="20"/>
            </w:rPr>
            <w:id w:val="1805809024"/>
            <w:placeholder>
              <w:docPart w:val="C7E337A2653F403DBB57C8C656CEBB2A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70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AECE2" w14:textId="350AF125" w:rsidR="00892392" w:rsidRPr="00892392" w:rsidRDefault="00892392" w:rsidP="00892392">
                <w:pPr>
                  <w:pStyle w:val="NormalWeb"/>
                  <w:tabs>
                    <w:tab w:val="left" w:pos="2365"/>
                  </w:tabs>
                  <w:spacing w:before="0" w:beforeAutospacing="0" w:after="0" w:afterAutospacing="0"/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</w:pPr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92392" w:rsidRPr="009014E8" w14:paraId="417CE08F" w14:textId="77777777" w:rsidTr="00ED64CF">
        <w:tc>
          <w:tcPr>
            <w:tcW w:w="9350" w:type="dxa"/>
            <w:gridSpan w:val="6"/>
          </w:tcPr>
          <w:p w14:paraId="50B817FB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</w:tr>
      <w:tr w:rsidR="00892392" w:rsidRPr="009014E8" w14:paraId="4D2C25FD" w14:textId="77777777" w:rsidTr="00ED64CF">
        <w:trPr>
          <w:trHeight w:val="278"/>
        </w:trPr>
        <w:tc>
          <w:tcPr>
            <w:tcW w:w="9350" w:type="dxa"/>
            <w:gridSpan w:val="6"/>
            <w:shd w:val="clear" w:color="auto" w:fill="1C5D9B"/>
          </w:tcPr>
          <w:p w14:paraId="6BA251E1" w14:textId="1F23088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color w:val="FFFFFF" w:themeColor="background1"/>
                <w:sz w:val="20"/>
                <w:szCs w:val="20"/>
              </w:rPr>
              <w:t>Compliance Concerns, Assurances, and Protocols</w:t>
            </w:r>
          </w:p>
        </w:tc>
      </w:tr>
      <w:tr w:rsidR="00892392" w:rsidRPr="009014E8" w14:paraId="7F47AC18" w14:textId="77777777" w:rsidTr="00ED64CF">
        <w:tc>
          <w:tcPr>
            <w:tcW w:w="2576" w:type="dxa"/>
            <w:gridSpan w:val="2"/>
          </w:tcPr>
          <w:p w14:paraId="7E969CCF" w14:textId="7777777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204" w:type="dxa"/>
          </w:tcPr>
          <w:p w14:paraId="730A9DD8" w14:textId="7777777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570" w:type="dxa"/>
            <w:gridSpan w:val="3"/>
          </w:tcPr>
          <w:p w14:paraId="79564FFE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</w:tr>
      <w:tr w:rsidR="00892392" w:rsidRPr="009014E8" w14:paraId="1864DB16" w14:textId="77777777" w:rsidTr="00ED64CF">
        <w:tc>
          <w:tcPr>
            <w:tcW w:w="2576" w:type="dxa"/>
            <w:gridSpan w:val="2"/>
          </w:tcPr>
          <w:p w14:paraId="44F03E51" w14:textId="4C5C2FA2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IRB-Human Subjects</w:t>
            </w:r>
          </w:p>
        </w:tc>
        <w:tc>
          <w:tcPr>
            <w:tcW w:w="3204" w:type="dxa"/>
          </w:tcPr>
          <w:p w14:paraId="4F939300" w14:textId="079C385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IACUC-Vertebrate Animals</w:t>
            </w:r>
          </w:p>
        </w:tc>
        <w:tc>
          <w:tcPr>
            <w:tcW w:w="3570" w:type="dxa"/>
            <w:gridSpan w:val="3"/>
          </w:tcPr>
          <w:p w14:paraId="4B2CFFF9" w14:textId="1B665A33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bookmarkEnd w:id="3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Recombinant DNA</w:t>
            </w:r>
          </w:p>
        </w:tc>
      </w:tr>
      <w:tr w:rsidR="00892392" w:rsidRPr="009014E8" w14:paraId="5D514659" w14:textId="77777777" w:rsidTr="00ED64CF">
        <w:tc>
          <w:tcPr>
            <w:tcW w:w="2576" w:type="dxa"/>
            <w:gridSpan w:val="2"/>
          </w:tcPr>
          <w:p w14:paraId="13C72A8D" w14:textId="2427E8F9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14E8">
              <w:rPr>
                <w:rFonts w:ascii="Arial" w:hAnsi="Arial" w:cs="Arial"/>
                <w:sz w:val="20"/>
                <w:szCs w:val="20"/>
              </w:rPr>
              <w:t>Radiation</w:t>
            </w:r>
          </w:p>
        </w:tc>
        <w:tc>
          <w:tcPr>
            <w:tcW w:w="3204" w:type="dxa"/>
          </w:tcPr>
          <w:p w14:paraId="5AB82B4D" w14:textId="736E4952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14E8">
              <w:rPr>
                <w:rFonts w:ascii="Arial" w:hAnsi="Arial" w:cs="Arial"/>
                <w:sz w:val="20"/>
                <w:szCs w:val="20"/>
              </w:rPr>
              <w:t>Biosafety/Bloodborne</w:t>
            </w:r>
          </w:p>
        </w:tc>
        <w:tc>
          <w:tcPr>
            <w:tcW w:w="3570" w:type="dxa"/>
            <w:gridSpan w:val="3"/>
          </w:tcPr>
          <w:p w14:paraId="66621F22" w14:textId="54E42829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bookmarkEnd w:id="6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IP or Technology Transfer</w:t>
            </w:r>
          </w:p>
        </w:tc>
      </w:tr>
      <w:tr w:rsidR="00892392" w:rsidRPr="009014E8" w14:paraId="20D34E79" w14:textId="77777777" w:rsidTr="00ED64CF">
        <w:tc>
          <w:tcPr>
            <w:tcW w:w="2576" w:type="dxa"/>
            <w:gridSpan w:val="2"/>
          </w:tcPr>
          <w:p w14:paraId="0BFDED68" w14:textId="6BFD204C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14E8">
              <w:rPr>
                <w:rFonts w:ascii="Arial" w:hAnsi="Arial" w:cs="Arial"/>
                <w:sz w:val="20"/>
                <w:szCs w:val="20"/>
              </w:rPr>
              <w:t>Controlled Substances</w:t>
            </w:r>
          </w:p>
        </w:tc>
        <w:tc>
          <w:tcPr>
            <w:tcW w:w="3204" w:type="dxa"/>
          </w:tcPr>
          <w:p w14:paraId="278958D1" w14:textId="715CC40E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Clinical Trials</w:t>
            </w:r>
          </w:p>
        </w:tc>
        <w:tc>
          <w:tcPr>
            <w:tcW w:w="3570" w:type="dxa"/>
            <w:gridSpan w:val="3"/>
          </w:tcPr>
          <w:p w14:paraId="5B211FF1" w14:textId="29D9B8FA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r>
            <w:r w:rsidR="001705C4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fldChar w:fldCharType="end"/>
            </w:r>
            <w:bookmarkEnd w:id="9"/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Health Records/HIPAA</w:t>
            </w:r>
          </w:p>
        </w:tc>
      </w:tr>
      <w:tr w:rsidR="00892392" w:rsidRPr="009014E8" w14:paraId="3B5346EA" w14:textId="77777777" w:rsidTr="00ED64CF">
        <w:tc>
          <w:tcPr>
            <w:tcW w:w="2576" w:type="dxa"/>
            <w:gridSpan w:val="2"/>
          </w:tcPr>
          <w:p w14:paraId="5F922567" w14:textId="7B268C08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Special Handling</w:t>
            </w:r>
          </w:p>
        </w:tc>
        <w:tc>
          <w:tcPr>
            <w:tcW w:w="3204" w:type="dxa"/>
          </w:tcPr>
          <w:p w14:paraId="04B1DB01" w14:textId="6447A342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Export Control</w:t>
            </w:r>
          </w:p>
        </w:tc>
        <w:tc>
          <w:tcPr>
            <w:tcW w:w="3570" w:type="dxa"/>
            <w:gridSpan w:val="3"/>
          </w:tcPr>
          <w:p w14:paraId="362B6F22" w14:textId="4DEF543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14E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NSF or NIH/PHS</w:t>
            </w:r>
          </w:p>
        </w:tc>
      </w:tr>
      <w:tr w:rsidR="00892392" w:rsidRPr="009014E8" w14:paraId="19C2E4BE" w14:textId="77777777" w:rsidTr="00ED64CF">
        <w:trPr>
          <w:trHeight w:val="48"/>
        </w:trPr>
        <w:tc>
          <w:tcPr>
            <w:tcW w:w="2576" w:type="dxa"/>
            <w:gridSpan w:val="2"/>
          </w:tcPr>
          <w:p w14:paraId="2C7EDDA9" w14:textId="17CEB3EB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Insurance Rider</w:t>
            </w:r>
          </w:p>
        </w:tc>
        <w:tc>
          <w:tcPr>
            <w:tcW w:w="3204" w:type="dxa"/>
          </w:tcPr>
          <w:p w14:paraId="1A0A6288" w14:textId="402FED27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OSHA or Chemical Hygiene</w:t>
            </w:r>
          </w:p>
        </w:tc>
        <w:tc>
          <w:tcPr>
            <w:tcW w:w="3570" w:type="dxa"/>
            <w:gridSpan w:val="3"/>
          </w:tcPr>
          <w:p w14:paraId="1B72AF7C" w14:textId="5E4AD221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Disclosed Conflict of Interest</w:t>
            </w:r>
          </w:p>
        </w:tc>
      </w:tr>
      <w:tr w:rsidR="00892392" w:rsidRPr="009014E8" w14:paraId="56EF0FC1" w14:textId="77777777" w:rsidTr="00ED64CF">
        <w:tc>
          <w:tcPr>
            <w:tcW w:w="9350" w:type="dxa"/>
            <w:gridSpan w:val="6"/>
          </w:tcPr>
          <w:p w14:paraId="4E7AC547" w14:textId="35636D4C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1045089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Strong"/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id w:val="-555392676"/>
                    <w:placeholder>
                      <w:docPart w:val="17AF24C7252948809EC18B5D878004E4"/>
                    </w:placeholder>
                    <w:showingPlcHdr/>
                  </w:sdtPr>
                  <w:sdtEndPr>
                    <w:rPr>
                      <w:rStyle w:val="Strong"/>
                    </w:rPr>
                  </w:sdtEndPr>
                  <w:sdtContent>
                    <w:r w:rsidRPr="00892392">
                      <w:rPr>
                        <w:rStyle w:val="PlaceholderText"/>
                        <w:rFonts w:ascii="Arial" w:hAnsi="Arial" w:cs="Arial"/>
                        <w:b/>
                        <w:color w:val="003399"/>
                        <w:sz w:val="20"/>
                        <w:szCs w:val="20"/>
                      </w:rPr>
                      <w:t>Enter Text</w:t>
                    </w:r>
                  </w:sdtContent>
                </w:sdt>
              </w:sdtContent>
            </w:sdt>
          </w:p>
        </w:tc>
      </w:tr>
      <w:tr w:rsidR="00892392" w:rsidRPr="009014E8" w14:paraId="3FF4EE2E" w14:textId="77777777" w:rsidTr="00ED64CF">
        <w:tc>
          <w:tcPr>
            <w:tcW w:w="9350" w:type="dxa"/>
            <w:gridSpan w:val="6"/>
          </w:tcPr>
          <w:p w14:paraId="7236EB7C" w14:textId="48CE54F0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05C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014E8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Approval letters from appropriate integrity committees identified above are attached.</w:t>
            </w:r>
          </w:p>
        </w:tc>
      </w:tr>
      <w:tr w:rsidR="00892392" w:rsidRPr="009014E8" w14:paraId="18984943" w14:textId="77777777" w:rsidTr="00ED64CF">
        <w:tc>
          <w:tcPr>
            <w:tcW w:w="9350" w:type="dxa"/>
            <w:gridSpan w:val="6"/>
          </w:tcPr>
          <w:p w14:paraId="39FF7780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</w:tr>
      <w:tr w:rsidR="00892392" w:rsidRPr="009014E8" w14:paraId="1836E063" w14:textId="77777777" w:rsidTr="00ED64CF">
        <w:tc>
          <w:tcPr>
            <w:tcW w:w="9350" w:type="dxa"/>
            <w:gridSpan w:val="6"/>
            <w:shd w:val="clear" w:color="auto" w:fill="1C5D9B"/>
          </w:tcPr>
          <w:p w14:paraId="75A6B9E8" w14:textId="77708F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9014E8">
              <w:rPr>
                <w:rStyle w:val="Strong"/>
                <w:rFonts w:ascii="Arial" w:hAnsi="Arial" w:cs="Arial"/>
                <w:color w:val="FFFFFF" w:themeColor="background1"/>
                <w:sz w:val="20"/>
                <w:szCs w:val="20"/>
              </w:rPr>
              <w:t>Assurances</w:t>
            </w:r>
          </w:p>
        </w:tc>
      </w:tr>
      <w:tr w:rsidR="00892392" w:rsidRPr="009014E8" w14:paraId="4C74F4D9" w14:textId="77777777" w:rsidTr="00892392">
        <w:tc>
          <w:tcPr>
            <w:tcW w:w="2331" w:type="dxa"/>
          </w:tcPr>
          <w:p w14:paraId="320FC639" w14:textId="77777777" w:rsidR="00892392" w:rsidRPr="00892392" w:rsidRDefault="00892392" w:rsidP="0089239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7019" w:type="dxa"/>
            <w:gridSpan w:val="5"/>
            <w:tcBorders>
              <w:bottom w:val="single" w:sz="4" w:space="0" w:color="auto"/>
            </w:tcBorders>
          </w:tcPr>
          <w:p w14:paraId="22345386" w14:textId="77777777" w:rsidR="00892392" w:rsidRPr="00892392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8"/>
                <w:szCs w:val="8"/>
              </w:rPr>
            </w:pPr>
          </w:p>
        </w:tc>
      </w:tr>
      <w:tr w:rsidR="00892392" w:rsidRPr="009014E8" w14:paraId="27D46001" w14:textId="77777777" w:rsidTr="00892392">
        <w:tc>
          <w:tcPr>
            <w:tcW w:w="2331" w:type="dxa"/>
            <w:tcBorders>
              <w:right w:val="single" w:sz="4" w:space="0" w:color="auto"/>
            </w:tcBorders>
          </w:tcPr>
          <w:p w14:paraId="577BC1EE" w14:textId="3E6D925A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CITI RCR Training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786" w14:textId="1A6B0660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The PI 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acknowledges that he or she, and all associated students, faculty, and/or staff have or will have c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mpleted RCR training prior to acceptance.</w:t>
            </w:r>
          </w:p>
        </w:tc>
      </w:tr>
      <w:tr w:rsidR="00892392" w:rsidRPr="009014E8" w14:paraId="1F5CEFA8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68B40492" w14:textId="5FC26B5E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Funding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263" w14:textId="71E5C46F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agreement will not include a provision for funding.</w:t>
            </w:r>
          </w:p>
        </w:tc>
      </w:tr>
      <w:tr w:rsidR="00892392" w:rsidRPr="009014E8" w14:paraId="612542D8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1A6A73C5" w14:textId="6499D3C5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Revenue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0C1C" w14:textId="3BA4783E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Revenue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will not be generated as a result of this agreement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892392" w:rsidRPr="009014E8" w14:paraId="3C3161E7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2D4EF042" w14:textId="6F93C49B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ABE" w14:textId="389A721A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 xml:space="preserve">The PI </w:t>
            </w:r>
            <w:r>
              <w:rPr>
                <w:rFonts w:ascii="Arial" w:eastAsia="Arial" w:hAnsi="Arial" w:cs="Arial"/>
                <w:sz w:val="20"/>
                <w:szCs w:val="20"/>
              </w:rPr>
              <w:t>has read and approves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eastAsia="Arial" w:hAnsi="Arial" w:cs="Arial"/>
                <w:sz w:val="20"/>
                <w:szCs w:val="20"/>
              </w:rPr>
              <w:t>nature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 xml:space="preserve"> of the agreement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the scope of service, and appropriate terms/conditions. </w:t>
            </w:r>
          </w:p>
        </w:tc>
      </w:tr>
      <w:tr w:rsidR="00892392" w:rsidRPr="009014E8" w14:paraId="14E13AE5" w14:textId="77777777" w:rsidTr="009A5697">
        <w:tc>
          <w:tcPr>
            <w:tcW w:w="2331" w:type="dxa"/>
            <w:tcBorders>
              <w:right w:val="single" w:sz="4" w:space="0" w:color="auto"/>
            </w:tcBorders>
          </w:tcPr>
          <w:p w14:paraId="06099A2E" w14:textId="1C7787EA" w:rsidR="00892392" w:rsidRPr="009014E8" w:rsidRDefault="00892392" w:rsidP="0089239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Certifications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01B" w14:textId="1BFD5E4C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Signatories certify that the scope of the agreement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 xml:space="preserve"> appropriate and necessary to the mission of the department, unit, or faculty research. </w:t>
            </w:r>
          </w:p>
        </w:tc>
      </w:tr>
      <w:tr w:rsidR="00892392" w:rsidRPr="009014E8" w14:paraId="14CF9857" w14:textId="77777777" w:rsidTr="00ED64CF">
        <w:tc>
          <w:tcPr>
            <w:tcW w:w="9350" w:type="dxa"/>
            <w:gridSpan w:val="6"/>
          </w:tcPr>
          <w:p w14:paraId="04F70D8D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892392" w:rsidRPr="009014E8" w14:paraId="22F4AC84" w14:textId="77777777" w:rsidTr="009A5697"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1C5D9B"/>
          </w:tcPr>
          <w:p w14:paraId="286417E0" w14:textId="2ECB87F5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9014E8">
              <w:rPr>
                <w:rStyle w:val="Strong"/>
                <w:rFonts w:ascii="Arial" w:hAnsi="Arial" w:cs="Arial"/>
                <w:color w:val="FFFFFF" w:themeColor="background1"/>
                <w:sz w:val="20"/>
                <w:szCs w:val="20"/>
              </w:rPr>
              <w:t>Administrative Notes</w:t>
            </w:r>
          </w:p>
        </w:tc>
      </w:tr>
      <w:tr w:rsidR="00892392" w:rsidRPr="009014E8" w14:paraId="673B1E53" w14:textId="77777777" w:rsidTr="009A5697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8A5" w14:textId="77777777" w:rsidR="00892392" w:rsidRDefault="00892392" w:rsidP="00892392">
            <w:pPr>
              <w:pStyle w:val="NormalWeb"/>
              <w:tabs>
                <w:tab w:val="left" w:pos="2323"/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color w:val="5B9BD5" w:themeColor="accent1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RPS Scan Date: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color w:val="000000"/>
                  <w:sz w:val="20"/>
                  <w:szCs w:val="20"/>
                </w:rPr>
                <w:id w:val="-2111115124"/>
                <w:placeholder>
                  <w:docPart w:val="8DBD3DDA073D4163AB658E58F0737FE3"/>
                </w:placeholder>
              </w:sdtPr>
              <w:sdtEndPr>
                <w:rPr>
                  <w:rStyle w:val="Strong"/>
                  <w:color w:val="003399"/>
                </w:rPr>
              </w:sdtEndPr>
              <w:sdtContent>
                <w:sdt>
                  <w:sdtPr>
                    <w:rPr>
                      <w:rStyle w:val="Strong"/>
                      <w:rFonts w:ascii="Arial" w:hAnsi="Arial" w:cs="Arial"/>
                      <w:color w:val="003399"/>
                      <w:sz w:val="20"/>
                      <w:szCs w:val="20"/>
                      <w:highlight w:val="lightGray"/>
                    </w:rPr>
                    <w:id w:val="1803814277"/>
                    <w:placeholder>
                      <w:docPart w:val="BAD8EDE1A6CC4C189765670E8DFE9F30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Strong"/>
                    </w:rPr>
                  </w:sdtEndPr>
                  <w:sdtContent>
                    <w:r w:rsidRPr="00892392">
                      <w:rPr>
                        <w:rStyle w:val="Strong"/>
                        <w:rFonts w:ascii="Arial" w:hAnsi="Arial" w:cs="Arial"/>
                        <w:color w:val="003399"/>
                        <w:sz w:val="20"/>
                        <w:szCs w:val="20"/>
                        <w:highlight w:val="lightGray"/>
                      </w:rPr>
                      <w:t>MM/DD/YY</w:t>
                    </w:r>
                  </w:sdtContent>
                </w:sdt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>RPS Scan Results: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color w:val="003399"/>
                  <w:sz w:val="20"/>
                  <w:szCs w:val="20"/>
                </w:rPr>
                <w:id w:val="-2022001566"/>
                <w:placeholder>
                  <w:docPart w:val="1FA3A1B15D29482D9CBE882307DFCA0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sdtContent>
            </w:sdt>
            <w:r w:rsidRPr="00892392">
              <w:rPr>
                <w:rFonts w:ascii="Arial" w:eastAsia="Arial" w:hAnsi="Arial" w:cs="Arial"/>
                <w:color w:val="5B9BD5" w:themeColor="accent1"/>
                <w:sz w:val="20"/>
                <w:szCs w:val="20"/>
              </w:rPr>
              <w:t xml:space="preserve">         </w:t>
            </w:r>
          </w:p>
          <w:p w14:paraId="64FFA77A" w14:textId="4AA8B6A1" w:rsidR="00892392" w:rsidRPr="009014E8" w:rsidRDefault="00892392" w:rsidP="00892392">
            <w:pPr>
              <w:pStyle w:val="NormalWeb"/>
              <w:tabs>
                <w:tab w:val="left" w:pos="2323"/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Scanned by: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color w:val="003399"/>
                  <w:sz w:val="20"/>
                  <w:szCs w:val="20"/>
                </w:rPr>
                <w:id w:val="-1347321362"/>
                <w:placeholder>
                  <w:docPart w:val="1A3C3C24763B4772B735072CB652DE66"/>
                </w:placeholder>
              </w:sdtPr>
              <w:sdtEndPr>
                <w:rPr>
                  <w:rStyle w:val="Strong"/>
                </w:rPr>
              </w:sdtEndPr>
              <w:sdtContent>
                <w:r w:rsidRPr="00892392">
                  <w:rPr>
                    <w:rStyle w:val="Strong"/>
                    <w:rFonts w:ascii="Arial" w:hAnsi="Arial" w:cs="Arial"/>
                    <w:b w:val="0"/>
                    <w:color w:val="003399"/>
                    <w:sz w:val="20"/>
                    <w:szCs w:val="20"/>
                  </w:rPr>
                  <w:t>Enter Initials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9014E8">
              <w:rPr>
                <w:rFonts w:ascii="Arial" w:eastAsia="Arial" w:hAnsi="Arial" w:cs="Arial"/>
                <w:sz w:val="20"/>
                <w:szCs w:val="20"/>
              </w:rPr>
              <w:t>Debarment/Suspension:</w:t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color w:val="000000"/>
                  <w:sz w:val="20"/>
                  <w:szCs w:val="20"/>
                </w:rPr>
                <w:id w:val="-295530536"/>
                <w:placeholder>
                  <w:docPart w:val="902C44E00602406ABD6599A231D1A40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sdtContent>
            </w:sdt>
          </w:p>
          <w:p w14:paraId="195EF19A" w14:textId="1BB192FB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9014E8">
              <w:rPr>
                <w:rFonts w:ascii="Arial" w:eastAsia="Arial" w:hAnsi="Arial" w:cs="Arial"/>
                <w:sz w:val="20"/>
                <w:szCs w:val="20"/>
              </w:rPr>
              <w:t>Risk Level:</w:t>
            </w:r>
            <w:r w:rsidRPr="009014E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color w:val="000000"/>
                  <w:sz w:val="20"/>
                  <w:szCs w:val="20"/>
                </w:rPr>
                <w:id w:val="1894470371"/>
                <w:placeholder>
                  <w:docPart w:val="5803D6136F0648CA909D0C0EB2862EB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Pr="00892392">
                  <w:rPr>
                    <w:rStyle w:val="PlaceholderText"/>
                    <w:rFonts w:ascii="Arial" w:hAnsi="Arial" w:cs="Arial"/>
                    <w:color w:val="003399"/>
                    <w:sz w:val="20"/>
                    <w:szCs w:val="20"/>
                  </w:rPr>
                  <w:t>Enter Text</w:t>
                </w:r>
              </w:sdtContent>
            </w:sdt>
          </w:p>
          <w:p w14:paraId="68652FA8" w14:textId="0CE23479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03C3C5" w14:textId="747A5725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A6EA48" w14:textId="0B51975C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7A186F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FD34A" w14:textId="0CEE98E9" w:rsidR="00892392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6CE9C1" w14:textId="77777777" w:rsidR="00C1630D" w:rsidRDefault="00C1630D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GoBack"/>
            <w:bookmarkEnd w:id="10"/>
          </w:p>
          <w:p w14:paraId="025FFCF2" w14:textId="3F637776" w:rsidR="00892392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449DBF" w14:textId="77777777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E4591B" w14:textId="1AB92C54" w:rsidR="00892392" w:rsidRPr="009014E8" w:rsidRDefault="00892392" w:rsidP="00892392">
            <w:pPr>
              <w:pStyle w:val="NormalWeb"/>
              <w:tabs>
                <w:tab w:val="left" w:pos="2365"/>
              </w:tabs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9D8DB5" w14:textId="77777777" w:rsidR="004F4846" w:rsidRPr="009014E8" w:rsidRDefault="004F4846" w:rsidP="00DA79F2">
      <w:pPr>
        <w:rPr>
          <w:rFonts w:ascii="Arial" w:hAnsi="Arial" w:cs="Arial"/>
          <w:sz w:val="20"/>
          <w:szCs w:val="20"/>
        </w:rPr>
      </w:pPr>
    </w:p>
    <w:sectPr w:rsidR="004F4846" w:rsidRPr="009014E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DBF5" w14:textId="77777777" w:rsidR="001705C4" w:rsidRDefault="001705C4" w:rsidP="0019679E">
      <w:r>
        <w:separator/>
      </w:r>
    </w:p>
  </w:endnote>
  <w:endnote w:type="continuationSeparator" w:id="0">
    <w:p w14:paraId="1EE14DC9" w14:textId="77777777" w:rsidR="001705C4" w:rsidRDefault="001705C4" w:rsidP="0019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73372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EE7EF0" w14:textId="6D702C39" w:rsidR="0019679E" w:rsidRDefault="0019679E" w:rsidP="00A748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555EE7" w14:textId="77777777" w:rsidR="0019679E" w:rsidRDefault="00196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F676" w14:textId="5CA76E40" w:rsidR="0019679E" w:rsidRPr="00C1630D" w:rsidRDefault="00C1630D" w:rsidP="00C1630D">
    <w:pPr>
      <w:pStyle w:val="Footer"/>
      <w:tabs>
        <w:tab w:val="clear" w:pos="9360"/>
        <w:tab w:val="right" w:pos="10224"/>
      </w:tabs>
    </w:pPr>
    <w:r w:rsidRPr="00EA51FE">
      <w:rPr>
        <w:rFonts w:ascii="Arial" w:eastAsia="Arial" w:hAnsi="Arial" w:cs="Arial"/>
        <w:bCs/>
        <w:spacing w:val="1"/>
        <w:sz w:val="12"/>
        <w:szCs w:val="12"/>
      </w:rPr>
      <w:t>Rev. 0</w:t>
    </w:r>
    <w:r>
      <w:rPr>
        <w:rFonts w:ascii="Arial" w:eastAsia="Arial" w:hAnsi="Arial" w:cs="Arial"/>
        <w:bCs/>
        <w:spacing w:val="1"/>
        <w:sz w:val="12"/>
        <w:szCs w:val="12"/>
      </w:rPr>
      <w:t>4</w:t>
    </w:r>
    <w:r w:rsidRPr="00EA51FE">
      <w:rPr>
        <w:rFonts w:ascii="Arial" w:eastAsia="Arial" w:hAnsi="Arial" w:cs="Arial"/>
        <w:bCs/>
        <w:spacing w:val="1"/>
        <w:sz w:val="12"/>
        <w:szCs w:val="12"/>
      </w:rPr>
      <w:t>/19</w:t>
    </w:r>
    <w:r>
      <w:rPr>
        <w:rFonts w:ascii="Arial" w:eastAsia="Arial" w:hAnsi="Arial" w:cs="Arial"/>
        <w:bCs/>
        <w:spacing w:val="1"/>
        <w:sz w:val="12"/>
        <w:szCs w:val="12"/>
      </w:rPr>
      <w:tab/>
    </w:r>
    <w:r>
      <w:rPr>
        <w:rFonts w:ascii="Arial" w:eastAsia="Arial" w:hAnsi="Arial" w:cs="Arial"/>
        <w:bCs/>
        <w:spacing w:val="1"/>
        <w:sz w:val="12"/>
        <w:szCs w:val="12"/>
      </w:rPr>
      <w:tab/>
      <w:t>Office of Sponsored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48CD" w14:textId="77777777" w:rsidR="001705C4" w:rsidRDefault="001705C4" w:rsidP="0019679E">
      <w:r>
        <w:separator/>
      </w:r>
    </w:p>
  </w:footnote>
  <w:footnote w:type="continuationSeparator" w:id="0">
    <w:p w14:paraId="3EED8E5F" w14:textId="77777777" w:rsidR="001705C4" w:rsidRDefault="001705C4" w:rsidP="0019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520"/>
    <w:multiLevelType w:val="hybridMultilevel"/>
    <w:tmpl w:val="B74EB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A56BF"/>
    <w:multiLevelType w:val="hybridMultilevel"/>
    <w:tmpl w:val="E5DA59C2"/>
    <w:lvl w:ilvl="0" w:tplc="03AC2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123"/>
    <w:multiLevelType w:val="hybridMultilevel"/>
    <w:tmpl w:val="52A84C3A"/>
    <w:lvl w:ilvl="0" w:tplc="03AC2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C9"/>
    <w:rsid w:val="00017FC9"/>
    <w:rsid w:val="000E1989"/>
    <w:rsid w:val="00134EB4"/>
    <w:rsid w:val="001705C4"/>
    <w:rsid w:val="001879F9"/>
    <w:rsid w:val="0019679E"/>
    <w:rsid w:val="001B4FCB"/>
    <w:rsid w:val="00202564"/>
    <w:rsid w:val="002043E9"/>
    <w:rsid w:val="002F5241"/>
    <w:rsid w:val="00307C05"/>
    <w:rsid w:val="00325A0A"/>
    <w:rsid w:val="004A1A84"/>
    <w:rsid w:val="004F4846"/>
    <w:rsid w:val="005039B2"/>
    <w:rsid w:val="00570B21"/>
    <w:rsid w:val="00694088"/>
    <w:rsid w:val="00705D10"/>
    <w:rsid w:val="007617F8"/>
    <w:rsid w:val="00796CF2"/>
    <w:rsid w:val="007B0ED3"/>
    <w:rsid w:val="00813906"/>
    <w:rsid w:val="00892392"/>
    <w:rsid w:val="008C1F27"/>
    <w:rsid w:val="009014E8"/>
    <w:rsid w:val="00920EC1"/>
    <w:rsid w:val="00975DFB"/>
    <w:rsid w:val="00977A11"/>
    <w:rsid w:val="009A5697"/>
    <w:rsid w:val="00A26406"/>
    <w:rsid w:val="00A86D4F"/>
    <w:rsid w:val="00AA726A"/>
    <w:rsid w:val="00B557AF"/>
    <w:rsid w:val="00C1630D"/>
    <w:rsid w:val="00C473A4"/>
    <w:rsid w:val="00C53989"/>
    <w:rsid w:val="00CA10B4"/>
    <w:rsid w:val="00D1004C"/>
    <w:rsid w:val="00D66598"/>
    <w:rsid w:val="00D91F82"/>
    <w:rsid w:val="00DA79F2"/>
    <w:rsid w:val="00DC6F5D"/>
    <w:rsid w:val="00DC7FD5"/>
    <w:rsid w:val="00DE0720"/>
    <w:rsid w:val="00E84AC1"/>
    <w:rsid w:val="00ED64CF"/>
    <w:rsid w:val="00F57CA1"/>
    <w:rsid w:val="00F64327"/>
    <w:rsid w:val="00F9787B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5897"/>
  <w15:chartTrackingRefBased/>
  <w15:docId w15:val="{A51A2E15-5338-4E7B-BC70-F2D0A00F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32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CB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7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79E"/>
  </w:style>
  <w:style w:type="paragraph" w:styleId="Footer">
    <w:name w:val="footer"/>
    <w:basedOn w:val="Normal"/>
    <w:link w:val="FooterChar"/>
    <w:uiPriority w:val="99"/>
    <w:unhideWhenUsed/>
    <w:rsid w:val="0019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79E"/>
  </w:style>
  <w:style w:type="character" w:styleId="PageNumber">
    <w:name w:val="page number"/>
    <w:basedOn w:val="DefaultParagraphFont"/>
    <w:uiPriority w:val="99"/>
    <w:semiHidden/>
    <w:unhideWhenUsed/>
    <w:rsid w:val="0019679E"/>
  </w:style>
  <w:style w:type="paragraph" w:styleId="NormalWeb">
    <w:name w:val="Normal (Web)"/>
    <w:basedOn w:val="Normal"/>
    <w:uiPriority w:val="99"/>
    <w:unhideWhenUsed/>
    <w:rsid w:val="008C1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F27"/>
    <w:rPr>
      <w:b/>
      <w:bCs/>
    </w:rPr>
  </w:style>
  <w:style w:type="character" w:customStyle="1" w:styleId="concord-fieldrequired">
    <w:name w:val="concord-field__required"/>
    <w:basedOn w:val="DefaultParagraphFont"/>
    <w:rsid w:val="008C1F27"/>
  </w:style>
  <w:style w:type="character" w:customStyle="1" w:styleId="apple-converted-space">
    <w:name w:val="apple-converted-space"/>
    <w:basedOn w:val="DefaultParagraphFont"/>
    <w:rsid w:val="008C1F27"/>
  </w:style>
  <w:style w:type="paragraph" w:styleId="NoSpacing">
    <w:name w:val="No Spacing"/>
    <w:uiPriority w:val="1"/>
    <w:qFormat/>
    <w:rsid w:val="008C1F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9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96AE-6CFF-4FB8-AA3A-F3D118A76E0E}"/>
      </w:docPartPr>
      <w:docPartBody>
        <w:p w:rsidR="003615FD" w:rsidRDefault="00B67802">
          <w:r w:rsidRPr="004803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D070-F7AA-4075-A055-9E6E54129610}"/>
      </w:docPartPr>
      <w:docPartBody>
        <w:p w:rsidR="003615FD" w:rsidRDefault="00B67802">
          <w:r w:rsidRPr="004803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11C320344AFBC42EA43DD13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5CAA-F59E-4B88-9DF6-05460EEBE49A}"/>
      </w:docPartPr>
      <w:docPartBody>
        <w:p w:rsidR="003615FD" w:rsidRDefault="00B67802" w:rsidP="00B67802">
          <w:pPr>
            <w:pStyle w:val="9AFC411C320344AFBC42EA43DD13EE6D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Select Type of Agreement</w:t>
          </w:r>
        </w:p>
      </w:docPartBody>
    </w:docPart>
    <w:docPart>
      <w:docPartPr>
        <w:name w:val="97B20DBACEA241C1B77AA6001B65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71BE-03C7-425C-9BA1-0C543432A013}"/>
      </w:docPartPr>
      <w:docPartBody>
        <w:p w:rsidR="003615FD" w:rsidRDefault="00B67802" w:rsidP="00B67802">
          <w:pPr>
            <w:pStyle w:val="97B20DBACEA241C1B77AA6001B6524C3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691CFCE6505D43C9BFF88A73A704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299B-4747-4F04-9AB8-0FCA421AB06F}"/>
      </w:docPartPr>
      <w:docPartBody>
        <w:p w:rsidR="003615FD" w:rsidRDefault="00B67802" w:rsidP="00B67802">
          <w:pPr>
            <w:pStyle w:val="691CFCE6505D43C9BFF88A73A7044095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2ABF216F80624D09BF801FC5582D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6C15-29E5-4D82-8396-44455057221E}"/>
      </w:docPartPr>
      <w:docPartBody>
        <w:p w:rsidR="003615FD" w:rsidRDefault="00B67802" w:rsidP="00B67802">
          <w:pPr>
            <w:pStyle w:val="2ABF216F80624D09BF801FC5582DFD25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8B5F30AE5FAB4E4AA744066B1EA5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37F3-12D9-4158-BF97-A4437A09E125}"/>
      </w:docPartPr>
      <w:docPartBody>
        <w:p w:rsidR="003615FD" w:rsidRDefault="00B67802" w:rsidP="00B67802">
          <w:pPr>
            <w:pStyle w:val="8B5F30AE5FAB4E4AA744066B1EA5EA1B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FA9DCDCE96E84D478BA9128664E8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7D41-0900-4CA9-A38F-5AE6BF7C05A6}"/>
      </w:docPartPr>
      <w:docPartBody>
        <w:p w:rsidR="003615FD" w:rsidRDefault="00B67802" w:rsidP="00B67802">
          <w:pPr>
            <w:pStyle w:val="FA9DCDCE96E84D478BA9128664E8E255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76E9F64A36DE42BEBD3BEABE2C24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7D1A-1AB0-43D0-9C5A-25D4A10478EC}"/>
      </w:docPartPr>
      <w:docPartBody>
        <w:p w:rsidR="003615FD" w:rsidRDefault="00B67802" w:rsidP="00B67802">
          <w:pPr>
            <w:pStyle w:val="76E9F64A36DE42BEBD3BEABE2C24C568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100A00BF629B4A44B39FD4D38CF6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CEF9-4F41-4412-AB33-E730693F89DA}"/>
      </w:docPartPr>
      <w:docPartBody>
        <w:p w:rsidR="003615FD" w:rsidRDefault="00B67802" w:rsidP="00B67802">
          <w:pPr>
            <w:pStyle w:val="100A00BF629B4A44B39FD4D38CF6ED47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25BB881E117E4C0996207BFE2047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A6F0-104C-4305-ADDD-17CD30CC2F88}"/>
      </w:docPartPr>
      <w:docPartBody>
        <w:p w:rsidR="003615FD" w:rsidRDefault="00B67802" w:rsidP="00B67802">
          <w:pPr>
            <w:pStyle w:val="25BB881E117E4C0996207BFE20474A80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7FEB0C25BFE14683A8CCD076AB05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4A03-9722-4B03-AE6A-366F920A9500}"/>
      </w:docPartPr>
      <w:docPartBody>
        <w:p w:rsidR="003615FD" w:rsidRDefault="00B67802" w:rsidP="00B67802">
          <w:pPr>
            <w:pStyle w:val="7FEB0C25BFE14683A8CCD076AB050D32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C7E337A2653F403DBB57C8C656CE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14D6-B345-4FAC-832D-66250F7064F1}"/>
      </w:docPartPr>
      <w:docPartBody>
        <w:p w:rsidR="003615FD" w:rsidRDefault="00B67802" w:rsidP="00B67802">
          <w:pPr>
            <w:pStyle w:val="C7E337A2653F403DBB57C8C656CEBB2A1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17AF24C7252948809EC18B5D8780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54D9-EA38-46E9-ADD1-F08D726AD439}"/>
      </w:docPartPr>
      <w:docPartBody>
        <w:p w:rsidR="003615FD" w:rsidRDefault="00B67802" w:rsidP="00B67802">
          <w:pPr>
            <w:pStyle w:val="17AF24C7252948809EC18B5D878004E4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8DBD3DDA073D4163AB658E58F073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D984-5455-460C-9F79-E9C894D66750}"/>
      </w:docPartPr>
      <w:docPartBody>
        <w:p w:rsidR="003615FD" w:rsidRDefault="00B67802" w:rsidP="00B67802">
          <w:pPr>
            <w:pStyle w:val="8DBD3DDA073D4163AB658E58F0737FE3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1FA3A1B15D29482D9CBE882307DF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053B-8BB9-4046-A3AC-BF564BCAF3EC}"/>
      </w:docPartPr>
      <w:docPartBody>
        <w:p w:rsidR="003615FD" w:rsidRDefault="00B67802" w:rsidP="00B67802">
          <w:pPr>
            <w:pStyle w:val="1FA3A1B15D29482D9CBE882307DFCA09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1A3C3C24763B4772B735072CB652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68B1-70FE-448E-BC7D-24332D4C301A}"/>
      </w:docPartPr>
      <w:docPartBody>
        <w:p w:rsidR="003615FD" w:rsidRDefault="00B67802" w:rsidP="00B67802">
          <w:pPr>
            <w:pStyle w:val="1A3C3C24763B4772B735072CB652DE66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902C44E00602406ABD6599A231D1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D1F2-777E-44B8-B398-D228F4BD9BBA}"/>
      </w:docPartPr>
      <w:docPartBody>
        <w:p w:rsidR="003615FD" w:rsidRDefault="00B67802" w:rsidP="00B67802">
          <w:pPr>
            <w:pStyle w:val="902C44E00602406ABD6599A231D1A409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5803D6136F0648CA909D0C0EB286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A32B-609B-4009-B9CA-054EC8D9F9EC}"/>
      </w:docPartPr>
      <w:docPartBody>
        <w:p w:rsidR="003615FD" w:rsidRDefault="00B67802" w:rsidP="00B67802">
          <w:pPr>
            <w:pStyle w:val="5803D6136F0648CA909D0C0EB2862EB8"/>
          </w:pPr>
          <w:r w:rsidRPr="009014E8">
            <w:rPr>
              <w:rStyle w:val="PlaceholderText"/>
              <w:rFonts w:ascii="Arial" w:hAnsi="Arial" w:cs="Arial"/>
              <w:sz w:val="20"/>
              <w:szCs w:val="20"/>
            </w:rPr>
            <w:t>Enter Text</w:t>
          </w:r>
        </w:p>
      </w:docPartBody>
    </w:docPart>
    <w:docPart>
      <w:docPartPr>
        <w:name w:val="BAD8EDE1A6CC4C189765670E8DFE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BBE3-76AE-4375-8594-1CB03541E1D8}"/>
      </w:docPartPr>
      <w:docPartBody>
        <w:p w:rsidR="003615FD" w:rsidRDefault="00B67802" w:rsidP="00B67802">
          <w:pPr>
            <w:pStyle w:val="BAD8EDE1A6CC4C189765670E8DFE9F30"/>
          </w:pPr>
          <w:r w:rsidRPr="004803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02"/>
    <w:rsid w:val="003615FD"/>
    <w:rsid w:val="00421B04"/>
    <w:rsid w:val="00715D44"/>
    <w:rsid w:val="00B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802"/>
    <w:rPr>
      <w:color w:val="808080"/>
    </w:rPr>
  </w:style>
  <w:style w:type="paragraph" w:customStyle="1" w:styleId="9AFC411C320344AFBC42EA43DD13EE6D">
    <w:name w:val="9AFC411C320344AFBC42EA43DD13EE6D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7000195AB476784F45DA7B98675E7">
    <w:name w:val="C997000195AB476784F45DA7B98675E7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612CE0CFA466D9CD577B39CD03CBD">
    <w:name w:val="992612CE0CFA466D9CD577B39CD03CBD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646C24F2A4159B1FFA30AD73D2204">
    <w:name w:val="E4E646C24F2A4159B1FFA30AD73D2204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3A617E18A453296EFD67E5283C196">
    <w:name w:val="39B3A617E18A453296EFD67E5283C196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75ABD412F4541AC77C8CFA2FD9EDF">
    <w:name w:val="59F75ABD412F4541AC77C8CFA2FD9EDF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68DA86D524DA2A45C016C99187732">
    <w:name w:val="14B68DA86D524DA2A45C016C99187732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A63F47854C3984B551BAC5CD8B66">
    <w:name w:val="6A14A63F47854C3984B551BAC5CD8B66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6FA24C5624038ABEA0EF03F2CB479">
    <w:name w:val="6276FA24C5624038ABEA0EF03F2CB479"/>
    <w:rsid w:val="00B67802"/>
  </w:style>
  <w:style w:type="paragraph" w:customStyle="1" w:styleId="C68D5A99AE1F4EA08D2C93FCDDD5C0D7">
    <w:name w:val="C68D5A99AE1F4EA08D2C93FCDDD5C0D7"/>
    <w:rsid w:val="00B67802"/>
  </w:style>
  <w:style w:type="paragraph" w:customStyle="1" w:styleId="CD14E2C9CA1B48369F308C579D1B07A2">
    <w:name w:val="CD14E2C9CA1B48369F308C579D1B07A2"/>
    <w:rsid w:val="00B67802"/>
  </w:style>
  <w:style w:type="paragraph" w:customStyle="1" w:styleId="9AC88A2FA1124BE89B4733BCF2727691">
    <w:name w:val="9AC88A2FA1124BE89B4733BCF2727691"/>
    <w:rsid w:val="00B67802"/>
  </w:style>
  <w:style w:type="paragraph" w:customStyle="1" w:styleId="58628692364A4F6191D588DBD94267F4">
    <w:name w:val="58628692364A4F6191D588DBD94267F4"/>
    <w:rsid w:val="00B67802"/>
  </w:style>
  <w:style w:type="paragraph" w:customStyle="1" w:styleId="6DE42A2048914136B2AA0ED88CA55767">
    <w:name w:val="6DE42A2048914136B2AA0ED88CA55767"/>
    <w:rsid w:val="00B67802"/>
  </w:style>
  <w:style w:type="paragraph" w:customStyle="1" w:styleId="3FE16A5DFF3F4464B2B5C734B6213A6D">
    <w:name w:val="3FE16A5DFF3F4464B2B5C734B6213A6D"/>
    <w:rsid w:val="00B67802"/>
  </w:style>
  <w:style w:type="paragraph" w:customStyle="1" w:styleId="4900216F974C41A19ED006DA7B5F647D">
    <w:name w:val="4900216F974C41A19ED006DA7B5F647D"/>
    <w:rsid w:val="00B67802"/>
  </w:style>
  <w:style w:type="paragraph" w:customStyle="1" w:styleId="4D05F380DE1D42ABBF58DF52977F67B3">
    <w:name w:val="4D05F380DE1D42ABBF58DF52977F67B3"/>
    <w:rsid w:val="00B67802"/>
  </w:style>
  <w:style w:type="paragraph" w:customStyle="1" w:styleId="886586CC71414FD5980642ACF26F5A86">
    <w:name w:val="886586CC71414FD5980642ACF26F5A86"/>
    <w:rsid w:val="00B67802"/>
  </w:style>
  <w:style w:type="paragraph" w:customStyle="1" w:styleId="B428FF9F922C435C80272743ACD134B1">
    <w:name w:val="B428FF9F922C435C80272743ACD134B1"/>
    <w:rsid w:val="00B67802"/>
  </w:style>
  <w:style w:type="paragraph" w:customStyle="1" w:styleId="E4C648AD3B034CB0BDB311A01EA51C56">
    <w:name w:val="E4C648AD3B034CB0BDB311A01EA51C56"/>
    <w:rsid w:val="00B67802"/>
  </w:style>
  <w:style w:type="paragraph" w:customStyle="1" w:styleId="077027F869AB47B4878F71CECAF039CF">
    <w:name w:val="077027F869AB47B4878F71CECAF039CF"/>
    <w:rsid w:val="00B67802"/>
  </w:style>
  <w:style w:type="paragraph" w:customStyle="1" w:styleId="AE77090AD8DA4CCCBDA944C9458DBDC0">
    <w:name w:val="AE77090AD8DA4CCCBDA944C9458DBDC0"/>
    <w:rsid w:val="00B67802"/>
  </w:style>
  <w:style w:type="paragraph" w:customStyle="1" w:styleId="D352D25EA8F04AD29308DEB1584D3382">
    <w:name w:val="D352D25EA8F04AD29308DEB1584D3382"/>
    <w:rsid w:val="00B67802"/>
  </w:style>
  <w:style w:type="paragraph" w:customStyle="1" w:styleId="3030FD7B036B48F7AD3C3B562D67E9DD">
    <w:name w:val="3030FD7B036B48F7AD3C3B562D67E9DD"/>
    <w:rsid w:val="00B67802"/>
  </w:style>
  <w:style w:type="paragraph" w:customStyle="1" w:styleId="97B20DBACEA241C1B77AA6001B6524C3">
    <w:name w:val="97B20DBACEA241C1B77AA6001B6524C3"/>
    <w:rsid w:val="00B67802"/>
  </w:style>
  <w:style w:type="paragraph" w:customStyle="1" w:styleId="691CFCE6505D43C9BFF88A73A7044095">
    <w:name w:val="691CFCE6505D43C9BFF88A73A7044095"/>
    <w:rsid w:val="00B67802"/>
  </w:style>
  <w:style w:type="paragraph" w:customStyle="1" w:styleId="2ABF216F80624D09BF801FC5582DFD25">
    <w:name w:val="2ABF216F80624D09BF801FC5582DFD25"/>
    <w:rsid w:val="00B67802"/>
  </w:style>
  <w:style w:type="paragraph" w:customStyle="1" w:styleId="8B5F30AE5FAB4E4AA744066B1EA5EA1B">
    <w:name w:val="8B5F30AE5FAB4E4AA744066B1EA5EA1B"/>
    <w:rsid w:val="00B67802"/>
  </w:style>
  <w:style w:type="paragraph" w:customStyle="1" w:styleId="FA9DCDCE96E84D478BA9128664E8E255">
    <w:name w:val="FA9DCDCE96E84D478BA9128664E8E255"/>
    <w:rsid w:val="00B67802"/>
  </w:style>
  <w:style w:type="paragraph" w:customStyle="1" w:styleId="76E9F64A36DE42BEBD3BEABE2C24C568">
    <w:name w:val="76E9F64A36DE42BEBD3BEABE2C24C568"/>
    <w:rsid w:val="00B67802"/>
  </w:style>
  <w:style w:type="paragraph" w:customStyle="1" w:styleId="100A00BF629B4A44B39FD4D38CF6ED47">
    <w:name w:val="100A00BF629B4A44B39FD4D38CF6ED47"/>
    <w:rsid w:val="00B67802"/>
  </w:style>
  <w:style w:type="paragraph" w:customStyle="1" w:styleId="25BB881E117E4C0996207BFE20474A80">
    <w:name w:val="25BB881E117E4C0996207BFE20474A80"/>
    <w:rsid w:val="00B67802"/>
  </w:style>
  <w:style w:type="paragraph" w:customStyle="1" w:styleId="7FEB0C25BFE14683A8CCD076AB050D32">
    <w:name w:val="7FEB0C25BFE14683A8CCD076AB050D32"/>
    <w:rsid w:val="00B67802"/>
  </w:style>
  <w:style w:type="paragraph" w:customStyle="1" w:styleId="C7E337A2653F403DBB57C8C656CEBB2A">
    <w:name w:val="C7E337A2653F403DBB57C8C656CEBB2A"/>
    <w:rsid w:val="00B67802"/>
  </w:style>
  <w:style w:type="paragraph" w:customStyle="1" w:styleId="9AFC411C320344AFBC42EA43DD13EE6D1">
    <w:name w:val="9AFC411C320344AFBC42EA43DD13EE6D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20DBACEA241C1B77AA6001B6524C31">
    <w:name w:val="97B20DBACEA241C1B77AA6001B6524C3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CFCE6505D43C9BFF88A73A70440951">
    <w:name w:val="691CFCE6505D43C9BFF88A73A7044095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F216F80624D09BF801FC5582DFD251">
    <w:name w:val="2ABF216F80624D09BF801FC5582DFD25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F30AE5FAB4E4AA744066B1EA5EA1B1">
    <w:name w:val="8B5F30AE5FAB4E4AA744066B1EA5EA1B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DCDCE96E84D478BA9128664E8E2551">
    <w:name w:val="FA9DCDCE96E84D478BA9128664E8E255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9F64A36DE42BEBD3BEABE2C24C5681">
    <w:name w:val="76E9F64A36DE42BEBD3BEABE2C24C568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A00BF629B4A44B39FD4D38CF6ED471">
    <w:name w:val="100A00BF629B4A44B39FD4D38CF6ED47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B881E117E4C0996207BFE20474A801">
    <w:name w:val="25BB881E117E4C0996207BFE20474A80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B0C25BFE14683A8CCD076AB050D321">
    <w:name w:val="7FEB0C25BFE14683A8CCD076AB050D32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37A2653F403DBB57C8C656CEBB2A1">
    <w:name w:val="C7E337A2653F403DBB57C8C656CEBB2A1"/>
    <w:rsid w:val="00B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F24C7252948809EC18B5D878004E4">
    <w:name w:val="17AF24C7252948809EC18B5D878004E4"/>
    <w:rsid w:val="00B67802"/>
  </w:style>
  <w:style w:type="paragraph" w:customStyle="1" w:styleId="8DBD3DDA073D4163AB658E58F0737FE3">
    <w:name w:val="8DBD3DDA073D4163AB658E58F0737FE3"/>
    <w:rsid w:val="00B67802"/>
  </w:style>
  <w:style w:type="paragraph" w:customStyle="1" w:styleId="1FA3A1B15D29482D9CBE882307DFCA09">
    <w:name w:val="1FA3A1B15D29482D9CBE882307DFCA09"/>
    <w:rsid w:val="00B67802"/>
  </w:style>
  <w:style w:type="paragraph" w:customStyle="1" w:styleId="1A3C3C24763B4772B735072CB652DE66">
    <w:name w:val="1A3C3C24763B4772B735072CB652DE66"/>
    <w:rsid w:val="00B67802"/>
  </w:style>
  <w:style w:type="paragraph" w:customStyle="1" w:styleId="902C44E00602406ABD6599A231D1A409">
    <w:name w:val="902C44E00602406ABD6599A231D1A409"/>
    <w:rsid w:val="00B67802"/>
  </w:style>
  <w:style w:type="paragraph" w:customStyle="1" w:styleId="5803D6136F0648CA909D0C0EB2862EB8">
    <w:name w:val="5803D6136F0648CA909D0C0EB2862EB8"/>
    <w:rsid w:val="00B67802"/>
  </w:style>
  <w:style w:type="paragraph" w:customStyle="1" w:styleId="BAD8EDE1A6CC4C189765670E8DFE9F30">
    <w:name w:val="BAD8EDE1A6CC4C189765670E8DFE9F30"/>
    <w:rsid w:val="00B6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894B-4022-9A49-A32B-D3012921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Green</dc:creator>
  <cp:keywords/>
  <dc:description/>
  <cp:lastModifiedBy>Andrew Shepard-Smith</cp:lastModifiedBy>
  <cp:revision>11</cp:revision>
  <cp:lastPrinted>2019-03-26T12:52:00Z</cp:lastPrinted>
  <dcterms:created xsi:type="dcterms:W3CDTF">2019-03-21T20:44:00Z</dcterms:created>
  <dcterms:modified xsi:type="dcterms:W3CDTF">2019-04-25T12:05:00Z</dcterms:modified>
</cp:coreProperties>
</file>